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C7B3" w14:textId="77777777" w:rsidR="00D45997" w:rsidRPr="00B606A0" w:rsidRDefault="007D24E5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4304B5" wp14:editId="7818845E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606A1" w14:textId="77777777"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14:paraId="148917D9" w14:textId="77777777"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14:paraId="6A648CA3" w14:textId="77777777"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2E743AE2" w14:textId="77777777"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14:paraId="3C03B8A2" w14:textId="77777777"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C2A71C2" w14:textId="77777777" w:rsidR="005418CD" w:rsidRDefault="005418C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A7B5B" w14:textId="57809EE2"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ЕНИ</w:t>
      </w:r>
      <w:r w:rsidR="008F1796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A33CB">
        <w:rPr>
          <w:rFonts w:ascii="Times New Roman" w:hAnsi="Times New Roman" w:cs="Times New Roman"/>
          <w:b/>
          <w:sz w:val="28"/>
          <w:szCs w:val="28"/>
        </w:rPr>
        <w:t xml:space="preserve"> 08</w:t>
      </w:r>
    </w:p>
    <w:p w14:paraId="3BCB169E" w14:textId="74217245" w:rsidR="00D45997" w:rsidRPr="00B606A0" w:rsidRDefault="003A33CB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</w:t>
      </w:r>
      <w:r w:rsidR="00C82473">
        <w:rPr>
          <w:rFonts w:ascii="Times New Roman" w:hAnsi="Times New Roman" w:cs="Times New Roman"/>
          <w:sz w:val="24"/>
          <w:szCs w:val="24"/>
        </w:rPr>
        <w:t>.</w:t>
      </w:r>
      <w:r w:rsidR="005418CD">
        <w:rPr>
          <w:rFonts w:ascii="Times New Roman" w:hAnsi="Times New Roman" w:cs="Times New Roman"/>
          <w:sz w:val="24"/>
          <w:szCs w:val="24"/>
        </w:rPr>
        <w:t>2016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F6A7DE" w14:textId="77777777" w:rsidR="00F61C85" w:rsidRDefault="00742703" w:rsidP="005418CD">
      <w:pPr>
        <w:pStyle w:val="Head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 внесении изменений в Решение</w:t>
      </w:r>
      <w:r w:rsidR="005418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2BD6">
        <w:rPr>
          <w:rFonts w:ascii="Times New Roman" w:hAnsi="Times New Roman" w:cs="Times New Roman"/>
          <w:i/>
          <w:sz w:val="20"/>
          <w:szCs w:val="20"/>
        </w:rPr>
        <w:t xml:space="preserve">Муниципального совета </w:t>
      </w:r>
    </w:p>
    <w:p w14:paraId="4418CB3B" w14:textId="77777777" w:rsidR="00F61C85" w:rsidRDefault="00302BD6" w:rsidP="005418CD">
      <w:pPr>
        <w:pStyle w:val="Head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 Васильевский</w:t>
      </w:r>
      <w:r w:rsidR="00F61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18CD">
        <w:rPr>
          <w:rFonts w:ascii="Times New Roman" w:hAnsi="Times New Roman" w:cs="Times New Roman"/>
          <w:i/>
          <w:sz w:val="20"/>
          <w:szCs w:val="20"/>
        </w:rPr>
        <w:t>от 21.11.2013 №92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18CD">
        <w:rPr>
          <w:rFonts w:ascii="Times New Roman" w:hAnsi="Times New Roman" w:cs="Times New Roman"/>
          <w:i/>
          <w:sz w:val="20"/>
          <w:szCs w:val="20"/>
        </w:rPr>
        <w:t>«</w:t>
      </w:r>
      <w:r w:rsidR="005418CD" w:rsidRPr="005418CD">
        <w:rPr>
          <w:rFonts w:ascii="Times New Roman" w:hAnsi="Times New Roman" w:cs="Times New Roman"/>
          <w:i/>
          <w:sz w:val="20"/>
          <w:szCs w:val="20"/>
        </w:rPr>
        <w:t xml:space="preserve">Об утверждении </w:t>
      </w:r>
    </w:p>
    <w:p w14:paraId="58DC08AD" w14:textId="77777777" w:rsidR="00F61C85" w:rsidRDefault="005418CD" w:rsidP="005418CD">
      <w:pPr>
        <w:pStyle w:val="Head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8CD">
        <w:rPr>
          <w:rFonts w:ascii="Times New Roman" w:hAnsi="Times New Roman" w:cs="Times New Roman"/>
          <w:i/>
          <w:sz w:val="20"/>
          <w:szCs w:val="20"/>
        </w:rPr>
        <w:t>положения</w:t>
      </w:r>
      <w:r w:rsidR="00293B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8CD">
        <w:rPr>
          <w:rFonts w:ascii="Times New Roman" w:hAnsi="Times New Roman" w:cs="Times New Roman"/>
          <w:i/>
          <w:sz w:val="20"/>
          <w:szCs w:val="20"/>
        </w:rPr>
        <w:t>о денежном содержании</w:t>
      </w:r>
      <w:r w:rsidR="00F61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8CD">
        <w:rPr>
          <w:rFonts w:ascii="Times New Roman" w:hAnsi="Times New Roman" w:cs="Times New Roman"/>
          <w:i/>
          <w:sz w:val="20"/>
          <w:szCs w:val="20"/>
        </w:rPr>
        <w:t>муниципальных служащих,</w:t>
      </w:r>
      <w:r w:rsidR="00293B8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8C50B3E" w14:textId="77777777" w:rsidR="00F61C85" w:rsidRDefault="005418CD" w:rsidP="005418CD">
      <w:pPr>
        <w:pStyle w:val="Head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8CD">
        <w:rPr>
          <w:rFonts w:ascii="Times New Roman" w:hAnsi="Times New Roman" w:cs="Times New Roman"/>
          <w:i/>
          <w:sz w:val="20"/>
          <w:szCs w:val="20"/>
        </w:rPr>
        <w:t>замещающих должности</w:t>
      </w:r>
      <w:r w:rsidR="00F61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8CD">
        <w:rPr>
          <w:rFonts w:ascii="Times New Roman" w:hAnsi="Times New Roman" w:cs="Times New Roman"/>
          <w:i/>
          <w:sz w:val="20"/>
          <w:szCs w:val="20"/>
        </w:rPr>
        <w:t>муниципальной службы</w:t>
      </w:r>
      <w:r w:rsidR="00293B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8CD">
        <w:rPr>
          <w:rFonts w:ascii="Times New Roman" w:hAnsi="Times New Roman" w:cs="Times New Roman"/>
          <w:i/>
          <w:sz w:val="20"/>
          <w:szCs w:val="20"/>
        </w:rPr>
        <w:t>в органах</w:t>
      </w:r>
    </w:p>
    <w:p w14:paraId="61A28D26" w14:textId="77777777" w:rsidR="00F61C85" w:rsidRDefault="005418CD" w:rsidP="005418CD">
      <w:pPr>
        <w:pStyle w:val="Head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8CD">
        <w:rPr>
          <w:rFonts w:ascii="Times New Roman" w:hAnsi="Times New Roman" w:cs="Times New Roman"/>
          <w:i/>
          <w:sz w:val="20"/>
          <w:szCs w:val="20"/>
        </w:rPr>
        <w:t xml:space="preserve"> местного самоуправления</w:t>
      </w:r>
      <w:r w:rsidR="00F61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8CD">
        <w:rPr>
          <w:rFonts w:ascii="Times New Roman" w:hAnsi="Times New Roman" w:cs="Times New Roman"/>
          <w:i/>
          <w:sz w:val="20"/>
          <w:szCs w:val="20"/>
        </w:rPr>
        <w:t>внутригородского</w:t>
      </w:r>
      <w:r w:rsidR="00293B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8CD">
        <w:rPr>
          <w:rFonts w:ascii="Times New Roman" w:hAnsi="Times New Roman" w:cs="Times New Roman"/>
          <w:i/>
          <w:sz w:val="20"/>
          <w:szCs w:val="20"/>
        </w:rPr>
        <w:t>муниципального</w:t>
      </w:r>
    </w:p>
    <w:p w14:paraId="54DCBAA6" w14:textId="24A5FC3D" w:rsidR="005418CD" w:rsidRPr="005418CD" w:rsidRDefault="005418CD" w:rsidP="005418CD">
      <w:pPr>
        <w:pStyle w:val="Head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18CD">
        <w:rPr>
          <w:rFonts w:ascii="Times New Roman" w:hAnsi="Times New Roman" w:cs="Times New Roman"/>
          <w:i/>
          <w:sz w:val="20"/>
          <w:szCs w:val="20"/>
        </w:rPr>
        <w:t>образования муниципальный округ</w:t>
      </w:r>
      <w:r w:rsidR="00F61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8CD">
        <w:rPr>
          <w:rFonts w:ascii="Times New Roman" w:hAnsi="Times New Roman" w:cs="Times New Roman"/>
          <w:i/>
          <w:sz w:val="20"/>
          <w:szCs w:val="20"/>
        </w:rPr>
        <w:t>Васильевский Санкт-Петербурга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5418C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959CD96" w14:textId="25826483" w:rsidR="00742703" w:rsidRDefault="00742703" w:rsidP="005418CD">
      <w:pPr>
        <w:pStyle w:val="Head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AA90540" w14:textId="77777777" w:rsidR="00EA2AE6" w:rsidRDefault="00EA2AE6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B033D1E" w14:textId="2B99998A" w:rsidR="00742703" w:rsidRPr="00141E8A" w:rsidRDefault="00742703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1E8A">
        <w:rPr>
          <w:rFonts w:ascii="Times New Roman" w:hAnsi="Times New Roman" w:cs="Times New Roman"/>
          <w:b w:val="0"/>
          <w:sz w:val="24"/>
          <w:szCs w:val="24"/>
        </w:rPr>
        <w:t xml:space="preserve">Рассмотрев требование об изменении нормативного правового акта с целью исключения выявленного </w:t>
      </w:r>
      <w:proofErr w:type="spellStart"/>
      <w:r w:rsidRPr="00141E8A">
        <w:rPr>
          <w:rFonts w:ascii="Times New Roman" w:hAnsi="Times New Roman" w:cs="Times New Roman"/>
          <w:b w:val="0"/>
          <w:sz w:val="24"/>
          <w:szCs w:val="24"/>
        </w:rPr>
        <w:t>коррупциогенного</w:t>
      </w:r>
      <w:proofErr w:type="spellEnd"/>
      <w:r w:rsidRPr="00141E8A">
        <w:rPr>
          <w:rFonts w:ascii="Times New Roman" w:hAnsi="Times New Roman" w:cs="Times New Roman"/>
          <w:b w:val="0"/>
          <w:sz w:val="24"/>
          <w:szCs w:val="24"/>
        </w:rPr>
        <w:t xml:space="preserve"> фактора от 19 января 2016 года Заместителя прокурора Василеостровского района О.П. Улановой, руководствуясь</w:t>
      </w:r>
      <w:r w:rsidR="009652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1E8A">
        <w:rPr>
          <w:rFonts w:ascii="Times New Roman" w:hAnsi="Times New Roman" w:cs="Times New Roman"/>
          <w:b w:val="0"/>
          <w:sz w:val="24"/>
          <w:szCs w:val="24"/>
        </w:rPr>
        <w:t>Законом Санкт-Петербурга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141E8A">
        <w:rPr>
          <w:rFonts w:ascii="Times New Roman" w:hAnsi="Times New Roman" w:cs="Times New Roman"/>
          <w:b w:val="0"/>
          <w:sz w:val="24"/>
          <w:szCs w:val="24"/>
        </w:rPr>
        <w:t>20 июля 2006 года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Муниципальный совет</w:t>
      </w:r>
    </w:p>
    <w:p w14:paraId="064C8D5B" w14:textId="77777777" w:rsidR="00742703" w:rsidRPr="00141E8A" w:rsidRDefault="00742703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1D78D49" w14:textId="77777777" w:rsidR="00742703" w:rsidRPr="00141E8A" w:rsidRDefault="00742703" w:rsidP="00742703">
      <w:pPr>
        <w:pStyle w:val="Head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8A">
        <w:rPr>
          <w:rFonts w:ascii="Times New Roman" w:hAnsi="Times New Roman" w:cs="Times New Roman"/>
          <w:sz w:val="24"/>
          <w:szCs w:val="24"/>
        </w:rPr>
        <w:t>РЕШИЛ:</w:t>
      </w:r>
    </w:p>
    <w:p w14:paraId="05541053" w14:textId="77777777" w:rsidR="00742703" w:rsidRPr="00141E8A" w:rsidRDefault="00742703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502FBB9" w14:textId="1EA26178" w:rsidR="00742703" w:rsidRPr="00141E8A" w:rsidRDefault="00841AFB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42703" w:rsidRPr="00141E8A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в 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302BD6" w:rsidRPr="00302BD6">
        <w:rPr>
          <w:rFonts w:ascii="Times New Roman" w:hAnsi="Times New Roman" w:cs="Times New Roman"/>
          <w:b w:val="0"/>
          <w:sz w:val="24"/>
          <w:szCs w:val="24"/>
        </w:rPr>
        <w:t xml:space="preserve"> о денежном содержании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2BD6" w:rsidRPr="00302BD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служащих, замещающих должности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2BD6" w:rsidRPr="00302BD6">
        <w:rPr>
          <w:rFonts w:ascii="Times New Roman" w:hAnsi="Times New Roman" w:cs="Times New Roman"/>
          <w:b w:val="0"/>
          <w:sz w:val="24"/>
          <w:szCs w:val="24"/>
        </w:rPr>
        <w:t>муниципа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 xml:space="preserve">льной службы в органах местного </w:t>
      </w:r>
      <w:r w:rsidR="00302BD6" w:rsidRPr="00302BD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внутригородского муниципального </w:t>
      </w:r>
      <w:r w:rsidR="00302BD6" w:rsidRPr="00302BD6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>м</w:t>
      </w:r>
      <w:r w:rsidR="00302BD6" w:rsidRPr="00302BD6">
        <w:rPr>
          <w:rFonts w:ascii="Times New Roman" w:hAnsi="Times New Roman" w:cs="Times New Roman"/>
          <w:b w:val="0"/>
          <w:sz w:val="24"/>
          <w:szCs w:val="24"/>
        </w:rPr>
        <w:t>униципальный округ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2BD6" w:rsidRPr="00302BD6">
        <w:rPr>
          <w:rFonts w:ascii="Times New Roman" w:hAnsi="Times New Roman" w:cs="Times New Roman"/>
          <w:b w:val="0"/>
          <w:sz w:val="24"/>
          <w:szCs w:val="24"/>
        </w:rPr>
        <w:t>Васильевский Санкт-Петербурга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>, утвержденное Решением М</w:t>
      </w:r>
      <w:r w:rsidR="00742703" w:rsidRPr="00141E8A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совета </w:t>
      </w:r>
      <w:r w:rsidR="00302BD6">
        <w:rPr>
          <w:rFonts w:ascii="Times New Roman" w:hAnsi="Times New Roman" w:cs="Times New Roman"/>
          <w:b w:val="0"/>
          <w:sz w:val="24"/>
          <w:szCs w:val="24"/>
        </w:rPr>
        <w:t xml:space="preserve">МО Васильевский </w:t>
      </w:r>
      <w:r w:rsidR="00742703" w:rsidRPr="00141E8A">
        <w:rPr>
          <w:rFonts w:ascii="Times New Roman" w:hAnsi="Times New Roman" w:cs="Times New Roman"/>
          <w:b w:val="0"/>
          <w:sz w:val="24"/>
          <w:szCs w:val="24"/>
        </w:rPr>
        <w:t>от 22 марта 2012 года № 13-</w:t>
      </w:r>
      <w:r w:rsidR="00742703">
        <w:rPr>
          <w:rFonts w:ascii="Times New Roman" w:hAnsi="Times New Roman" w:cs="Times New Roman"/>
          <w:b w:val="0"/>
          <w:sz w:val="24"/>
          <w:szCs w:val="24"/>
        </w:rPr>
        <w:t>Р</w:t>
      </w:r>
      <w:r w:rsidR="00742703" w:rsidRPr="00141E8A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Положение): </w:t>
      </w:r>
    </w:p>
    <w:p w14:paraId="2FF59D11" w14:textId="76341781" w:rsidR="00CA5ADF" w:rsidRPr="00F22C29" w:rsidRDefault="0044364C" w:rsidP="00CA5AD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2C2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CA5ADF" w:rsidRPr="00F22C29">
        <w:rPr>
          <w:rFonts w:ascii="Times New Roman" w:hAnsi="Times New Roman" w:cs="Times New Roman"/>
          <w:b w:val="0"/>
          <w:sz w:val="24"/>
          <w:szCs w:val="24"/>
        </w:rPr>
        <w:t>Подпункт 2.2. Положения после слов «и принятыми в соответствии с ними» дополнить словом «муниципальным</w:t>
      </w:r>
      <w:r w:rsidR="004B7A92" w:rsidRPr="00F22C29">
        <w:rPr>
          <w:rFonts w:ascii="Times New Roman" w:hAnsi="Times New Roman" w:cs="Times New Roman"/>
          <w:b w:val="0"/>
          <w:sz w:val="24"/>
          <w:szCs w:val="24"/>
        </w:rPr>
        <w:t>и</w:t>
      </w:r>
      <w:r w:rsidR="00CA5ADF" w:rsidRPr="00F22C29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5723395D" w14:textId="4776B576" w:rsidR="00E767C8" w:rsidRPr="00F22C29" w:rsidRDefault="004B7A92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2C29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44364C" w:rsidRPr="00F22C29">
        <w:rPr>
          <w:rFonts w:ascii="Times New Roman" w:hAnsi="Times New Roman" w:cs="Times New Roman"/>
          <w:b w:val="0"/>
          <w:sz w:val="24"/>
          <w:szCs w:val="24"/>
        </w:rPr>
        <w:t xml:space="preserve">Абзац 2 пункта 4.3. Положения после слов </w:t>
      </w:r>
      <w:r w:rsidR="00E767C8" w:rsidRPr="00F22C29">
        <w:rPr>
          <w:rFonts w:ascii="Times New Roman" w:hAnsi="Times New Roman" w:cs="Times New Roman"/>
          <w:b w:val="0"/>
          <w:sz w:val="24"/>
          <w:szCs w:val="24"/>
        </w:rPr>
        <w:t>«и оформляется» дополнить словом «муниципальным»;</w:t>
      </w:r>
    </w:p>
    <w:p w14:paraId="2855C6AF" w14:textId="4780FF38" w:rsidR="00E767C8" w:rsidRPr="00F22C29" w:rsidRDefault="004B7A92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2C29">
        <w:rPr>
          <w:rFonts w:ascii="Times New Roman" w:hAnsi="Times New Roman" w:cs="Times New Roman"/>
          <w:b w:val="0"/>
          <w:sz w:val="24"/>
          <w:szCs w:val="24"/>
        </w:rPr>
        <w:t>1.3</w:t>
      </w:r>
      <w:r w:rsidR="00E767C8" w:rsidRPr="00F22C29">
        <w:rPr>
          <w:rFonts w:ascii="Times New Roman" w:hAnsi="Times New Roman" w:cs="Times New Roman"/>
          <w:b w:val="0"/>
          <w:sz w:val="24"/>
          <w:szCs w:val="24"/>
        </w:rPr>
        <w:t>. Абзац 2 пункта 5.3. Положения после слов «и оформляется» дополнить словом «муниципальным»;</w:t>
      </w:r>
    </w:p>
    <w:p w14:paraId="33493F49" w14:textId="3C39C659" w:rsidR="00C46700" w:rsidRPr="00F22C29" w:rsidRDefault="004B7A92" w:rsidP="00C4670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2C29">
        <w:rPr>
          <w:rFonts w:ascii="Times New Roman" w:hAnsi="Times New Roman" w:cs="Times New Roman"/>
          <w:b w:val="0"/>
          <w:sz w:val="24"/>
          <w:szCs w:val="24"/>
        </w:rPr>
        <w:t>1.4</w:t>
      </w:r>
      <w:r w:rsidR="00E767C8" w:rsidRPr="00F22C2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46700" w:rsidRPr="00F22C29">
        <w:rPr>
          <w:rFonts w:ascii="Times New Roman" w:hAnsi="Times New Roman" w:cs="Times New Roman"/>
          <w:b w:val="0"/>
          <w:sz w:val="24"/>
          <w:szCs w:val="24"/>
        </w:rPr>
        <w:t>Абзац 3 пункта 6.2. Положения после слова «оформляется» дополнить словом «муниципальным»;</w:t>
      </w:r>
    </w:p>
    <w:p w14:paraId="72B2DB29" w14:textId="008957F0" w:rsidR="00E767C8" w:rsidRPr="00F22C29" w:rsidRDefault="004B7A92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2C29">
        <w:rPr>
          <w:rFonts w:ascii="Times New Roman" w:hAnsi="Times New Roman" w:cs="Times New Roman"/>
          <w:b w:val="0"/>
          <w:sz w:val="24"/>
          <w:szCs w:val="24"/>
        </w:rPr>
        <w:t>1.5</w:t>
      </w:r>
      <w:r w:rsidR="00C46700" w:rsidRPr="00F22C2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767C8" w:rsidRPr="00F22C29">
        <w:rPr>
          <w:rFonts w:ascii="Times New Roman" w:hAnsi="Times New Roman" w:cs="Times New Roman"/>
          <w:b w:val="0"/>
          <w:sz w:val="24"/>
          <w:szCs w:val="24"/>
        </w:rPr>
        <w:t>Абзац 4 пункта 6.2. Положения после слов</w:t>
      </w:r>
      <w:r w:rsidR="00C749F6" w:rsidRPr="00F22C29">
        <w:rPr>
          <w:rFonts w:ascii="Times New Roman" w:hAnsi="Times New Roman" w:cs="Times New Roman"/>
          <w:b w:val="0"/>
          <w:sz w:val="24"/>
          <w:szCs w:val="24"/>
        </w:rPr>
        <w:t>а</w:t>
      </w:r>
      <w:r w:rsidR="00E767C8" w:rsidRPr="00F22C29">
        <w:rPr>
          <w:rFonts w:ascii="Times New Roman" w:hAnsi="Times New Roman" w:cs="Times New Roman"/>
          <w:b w:val="0"/>
          <w:sz w:val="24"/>
          <w:szCs w:val="24"/>
        </w:rPr>
        <w:t xml:space="preserve"> «оформляется» дополнить словом «муниципальным»;</w:t>
      </w:r>
    </w:p>
    <w:p w14:paraId="57F9A9BE" w14:textId="6E57257B" w:rsidR="00E767C8" w:rsidRDefault="004B7A92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2C29">
        <w:rPr>
          <w:rFonts w:ascii="Times New Roman" w:hAnsi="Times New Roman" w:cs="Times New Roman"/>
          <w:b w:val="0"/>
          <w:sz w:val="24"/>
          <w:szCs w:val="24"/>
        </w:rPr>
        <w:t>1.6</w:t>
      </w:r>
      <w:r w:rsidR="00E767C8" w:rsidRPr="00F22C29">
        <w:rPr>
          <w:rFonts w:ascii="Times New Roman" w:hAnsi="Times New Roman" w:cs="Times New Roman"/>
          <w:b w:val="0"/>
          <w:sz w:val="24"/>
          <w:szCs w:val="24"/>
        </w:rPr>
        <w:t>. Абзац 2 пункта 7.3. Положения после слов «и оформляется» дополнить словом «муниципальным»;</w:t>
      </w:r>
    </w:p>
    <w:p w14:paraId="4092513D" w14:textId="328FB5FD" w:rsidR="002047E4" w:rsidRDefault="004B7A92" w:rsidP="007427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1.7</w:t>
      </w:r>
      <w:r w:rsidR="00E767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047E4">
        <w:rPr>
          <w:rFonts w:ascii="Times New Roman" w:hAnsi="Times New Roman" w:cs="Times New Roman"/>
          <w:b w:val="0"/>
          <w:sz w:val="24"/>
          <w:szCs w:val="24"/>
        </w:rPr>
        <w:t xml:space="preserve">Раздел 8. Материальная помощь изложить в следующей редакции: </w:t>
      </w:r>
    </w:p>
    <w:p w14:paraId="553D8561" w14:textId="77777777" w:rsidR="002047E4" w:rsidRDefault="002047E4" w:rsidP="002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FB4483" w14:textId="4BDF7EFE" w:rsidR="002047E4" w:rsidRPr="002047E4" w:rsidRDefault="002047E4" w:rsidP="002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Pr="0020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Материальная помощь </w:t>
      </w:r>
    </w:p>
    <w:p w14:paraId="6980284F" w14:textId="77777777" w:rsidR="002047E4" w:rsidRPr="002047E4" w:rsidRDefault="002047E4" w:rsidP="0020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D38DF" w14:textId="77777777" w:rsidR="00711276" w:rsidRDefault="002047E4" w:rsidP="0020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 Муниципальным служащим  выплачивается материальная помощь.</w:t>
      </w:r>
    </w:p>
    <w:p w14:paraId="21764518" w14:textId="3D572FF7" w:rsidR="00711276" w:rsidRDefault="00711276" w:rsidP="0071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в</w:t>
      </w:r>
      <w:r w:rsidR="00772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размере, кратном </w:t>
      </w:r>
      <w:r w:rsidRPr="0020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</w:t>
      </w:r>
      <w:r w:rsidR="00772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окладу </w:t>
      </w:r>
      <w:r w:rsidR="005C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</w:t>
      </w:r>
      <w:r w:rsidR="00772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максимальным размером не ограничивается.</w:t>
      </w:r>
    </w:p>
    <w:p w14:paraId="16FDDA7E" w14:textId="1154490E" w:rsidR="00543C83" w:rsidRDefault="002047E4" w:rsidP="0020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="00543C83" w:rsidRPr="00141E8A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711276">
        <w:rPr>
          <w:rFonts w:ascii="Times New Roman" w:hAnsi="Times New Roman" w:cs="Times New Roman"/>
          <w:sz w:val="24"/>
          <w:szCs w:val="24"/>
        </w:rPr>
        <w:t>выплачивается</w:t>
      </w:r>
      <w:r w:rsidR="0008343A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 </w:t>
      </w:r>
      <w:r w:rsidR="00543C83" w:rsidRPr="00141E8A">
        <w:rPr>
          <w:rFonts w:ascii="Times New Roman" w:hAnsi="Times New Roman" w:cs="Times New Roman"/>
          <w:sz w:val="24"/>
          <w:szCs w:val="24"/>
        </w:rPr>
        <w:t>на основании письменного за</w:t>
      </w:r>
      <w:r w:rsidR="00543C83">
        <w:rPr>
          <w:rFonts w:ascii="Times New Roman" w:hAnsi="Times New Roman" w:cs="Times New Roman"/>
          <w:sz w:val="24"/>
          <w:szCs w:val="24"/>
        </w:rPr>
        <w:t>явления муниципального служащего.</w:t>
      </w:r>
    </w:p>
    <w:p w14:paraId="751691B0" w14:textId="77777777" w:rsidR="00543C83" w:rsidRPr="00543C83" w:rsidRDefault="00543C83" w:rsidP="0054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Pr="005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может быть выплачена и по другим основаниям:</w:t>
      </w:r>
    </w:p>
    <w:p w14:paraId="7DDFF443" w14:textId="77777777" w:rsidR="00543C83" w:rsidRPr="00543C83" w:rsidRDefault="00543C83" w:rsidP="0054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ребенка;</w:t>
      </w:r>
    </w:p>
    <w:p w14:paraId="13AA9AC4" w14:textId="77777777" w:rsidR="00543C83" w:rsidRPr="00543C83" w:rsidRDefault="00543C83" w:rsidP="0054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погребение близких родственников;</w:t>
      </w:r>
    </w:p>
    <w:p w14:paraId="12FFFE63" w14:textId="77777777" w:rsidR="00543C83" w:rsidRDefault="00543C83" w:rsidP="0054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исключительные случаи.</w:t>
      </w:r>
    </w:p>
    <w:p w14:paraId="2D210EBC" w14:textId="751A732C" w:rsidR="00543C83" w:rsidRDefault="00543C83" w:rsidP="00543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Материальная помощь по указанным основаниям </w:t>
      </w:r>
      <w:r w:rsidRPr="005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141E8A">
        <w:rPr>
          <w:rFonts w:ascii="Times New Roman" w:hAnsi="Times New Roman" w:cs="Times New Roman"/>
          <w:sz w:val="24"/>
          <w:szCs w:val="24"/>
        </w:rPr>
        <w:t>письменного за</w:t>
      </w:r>
      <w:r>
        <w:rPr>
          <w:rFonts w:ascii="Times New Roman" w:hAnsi="Times New Roman" w:cs="Times New Roman"/>
          <w:sz w:val="24"/>
          <w:szCs w:val="24"/>
        </w:rPr>
        <w:t>явления муниципального служащего</w:t>
      </w:r>
      <w:r w:rsidR="001F3478">
        <w:rPr>
          <w:rFonts w:ascii="Times New Roman" w:hAnsi="Times New Roman" w:cs="Times New Roman"/>
          <w:sz w:val="24"/>
          <w:szCs w:val="24"/>
        </w:rPr>
        <w:t xml:space="preserve"> </w:t>
      </w:r>
      <w:r w:rsidR="00711276">
        <w:rPr>
          <w:rFonts w:ascii="Times New Roman" w:hAnsi="Times New Roman" w:cs="Times New Roman"/>
          <w:sz w:val="24"/>
          <w:szCs w:val="24"/>
        </w:rPr>
        <w:t>и документов,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обстоятельства.</w:t>
      </w:r>
    </w:p>
    <w:p w14:paraId="43B8EADE" w14:textId="22C5D463" w:rsidR="00543C83" w:rsidRDefault="00543C83" w:rsidP="0020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20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выплате материальной помощи и определении ее размера принимается руководителем органа местного самоуправления или лицом его замещающим и оформляется муниципальным правовым актом органа местного самоуправления, в котором муниципальный служащий замещает должность муниципальной службы.</w:t>
      </w:r>
    </w:p>
    <w:p w14:paraId="12C15C7E" w14:textId="54F2696B" w:rsidR="001F3478" w:rsidRDefault="001F3478" w:rsidP="0020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выплате материальной помощи главе местной администрации муниципального образования и определении ее размера принимается главой муниципального образования и оформляется </w:t>
      </w:r>
      <w:r w:rsidR="00FA180D" w:rsidRPr="0028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28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актом главы муниципального образования</w:t>
      </w:r>
      <w:r w:rsidR="00DC36AA" w:rsidRPr="0028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261D43" w14:textId="56FDD2F6" w:rsidR="002047E4" w:rsidRPr="002047E4" w:rsidRDefault="00F20F06" w:rsidP="0020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</w:t>
      </w:r>
      <w:r w:rsidR="002047E4" w:rsidRPr="0020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утверждении фонда оплаты труда предусматриваются средства на выплату материальной помощи из расчета на одного работника в размере </w:t>
      </w:r>
      <w:r w:rsidR="002047E4" w:rsidRPr="002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2047E4" w:rsidRPr="0020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окладов в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AD56DA1" w14:textId="77777777" w:rsidR="009955A3" w:rsidRPr="009955A3" w:rsidRDefault="00742703" w:rsidP="009955A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1E8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9955A3" w:rsidRPr="009955A3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 муниципальный округ Васильевский в информационно-телекоммуникационной сети «Интернет» по адресу: www.msmov.spb.ru. </w:t>
      </w:r>
    </w:p>
    <w:p w14:paraId="2F93F707" w14:textId="3AE20996" w:rsidR="00742703" w:rsidRDefault="009955A3" w:rsidP="009955A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55A3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742703" w:rsidRPr="00141E8A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решения возложить на Главу </w:t>
      </w:r>
      <w:r w:rsidR="0050506A">
        <w:rPr>
          <w:rFonts w:ascii="Times New Roman" w:hAnsi="Times New Roman" w:cs="Times New Roman"/>
          <w:b w:val="0"/>
          <w:sz w:val="24"/>
          <w:szCs w:val="24"/>
        </w:rPr>
        <w:t>МО Васильевский</w:t>
      </w:r>
      <w:r w:rsidR="00742703" w:rsidRPr="00141E8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FADD266" w14:textId="6E21F3C4" w:rsidR="003C5426" w:rsidRPr="00141E8A" w:rsidRDefault="003C5426" w:rsidP="009955A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6402F0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вступает в силу со дня, следующего за днем его официального опубликования.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0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66175E7" w14:textId="77777777" w:rsidR="00BC6F60" w:rsidRDefault="00BC6F60" w:rsidP="00742703">
      <w:pPr>
        <w:pStyle w:val="Heading"/>
        <w:ind w:left="567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C5C2940" w14:textId="77777777" w:rsidR="003A33CB" w:rsidRDefault="003A33CB" w:rsidP="00742703">
      <w:pPr>
        <w:pStyle w:val="Heading"/>
        <w:ind w:left="567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A784B1" w14:textId="77777777" w:rsidR="003A33CB" w:rsidRDefault="003A33CB" w:rsidP="00742703">
      <w:pPr>
        <w:pStyle w:val="Heading"/>
        <w:ind w:left="567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39A71AA" w14:textId="77777777" w:rsidR="003A33CB" w:rsidRDefault="003A33CB" w:rsidP="00742703">
      <w:pPr>
        <w:pStyle w:val="Heading"/>
        <w:ind w:left="567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A06383" w14:textId="77777777" w:rsidR="003A33CB" w:rsidRDefault="001034C6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3A33CB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="003A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F3C58" w14:textId="77777777" w:rsidR="003A33CB" w:rsidRDefault="003A33CB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14:paraId="5B938288" w14:textId="77777777" w:rsidR="003A33CB" w:rsidRDefault="003A33CB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14:paraId="79C7E0BD" w14:textId="45037F5C" w:rsidR="00C80551" w:rsidRDefault="003A33CB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1034C6">
        <w:rPr>
          <w:rFonts w:ascii="Times New Roman" w:hAnsi="Times New Roman" w:cs="Times New Roman"/>
          <w:sz w:val="24"/>
          <w:szCs w:val="24"/>
        </w:rPr>
        <w:tab/>
      </w:r>
      <w:r w:rsidR="001034C6">
        <w:rPr>
          <w:rFonts w:ascii="Times New Roman" w:hAnsi="Times New Roman" w:cs="Times New Roman"/>
          <w:sz w:val="24"/>
          <w:szCs w:val="24"/>
        </w:rPr>
        <w:tab/>
      </w:r>
      <w:r w:rsidR="001034C6">
        <w:rPr>
          <w:rFonts w:ascii="Times New Roman" w:hAnsi="Times New Roman" w:cs="Times New Roman"/>
          <w:sz w:val="24"/>
          <w:szCs w:val="24"/>
        </w:rPr>
        <w:tab/>
      </w:r>
      <w:r w:rsidR="001034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2EF7">
        <w:rPr>
          <w:rFonts w:ascii="Times New Roman" w:hAnsi="Times New Roman" w:cs="Times New Roman"/>
          <w:sz w:val="24"/>
          <w:szCs w:val="24"/>
        </w:rPr>
        <w:t>К.А</w:t>
      </w:r>
      <w:proofErr w:type="spellEnd"/>
      <w:r w:rsidR="00A22EF7">
        <w:rPr>
          <w:rFonts w:ascii="Times New Roman" w:hAnsi="Times New Roman" w:cs="Times New Roman"/>
          <w:sz w:val="24"/>
          <w:szCs w:val="24"/>
        </w:rPr>
        <w:t>.</w:t>
      </w:r>
      <w:r w:rsidR="001034C6">
        <w:rPr>
          <w:rFonts w:ascii="Times New Roman" w:hAnsi="Times New Roman" w:cs="Times New Roman"/>
          <w:sz w:val="24"/>
          <w:szCs w:val="24"/>
        </w:rPr>
        <w:t xml:space="preserve"> </w:t>
      </w:r>
      <w:r w:rsidR="00A22EF7">
        <w:rPr>
          <w:rFonts w:ascii="Times New Roman" w:hAnsi="Times New Roman" w:cs="Times New Roman"/>
          <w:sz w:val="24"/>
          <w:szCs w:val="24"/>
        </w:rPr>
        <w:t>Чебыкин</w:t>
      </w:r>
    </w:p>
    <w:p w14:paraId="43A05E00" w14:textId="77777777" w:rsidR="006956CB" w:rsidRPr="00B606A0" w:rsidRDefault="006956CB">
      <w:pPr>
        <w:rPr>
          <w:rFonts w:ascii="Times New Roman" w:hAnsi="Times New Roman" w:cs="Times New Roman"/>
          <w:sz w:val="24"/>
          <w:szCs w:val="24"/>
        </w:rPr>
      </w:pPr>
    </w:p>
    <w:sectPr w:rsidR="006956CB" w:rsidRPr="00B606A0" w:rsidSect="005418CD">
      <w:footerReference w:type="default" r:id="rId9"/>
      <w:pgSz w:w="11906" w:h="16838"/>
      <w:pgMar w:top="426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87F0" w14:textId="77777777" w:rsidR="007603A9" w:rsidRDefault="007603A9" w:rsidP="00190E5E">
      <w:pPr>
        <w:spacing w:after="0" w:line="240" w:lineRule="auto"/>
      </w:pPr>
      <w:r>
        <w:separator/>
      </w:r>
    </w:p>
  </w:endnote>
  <w:endnote w:type="continuationSeparator" w:id="0">
    <w:p w14:paraId="14C62FB9" w14:textId="77777777" w:rsidR="007603A9" w:rsidRDefault="007603A9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7305"/>
      <w:docPartObj>
        <w:docPartGallery w:val="Page Numbers (Bottom of Page)"/>
        <w:docPartUnique/>
      </w:docPartObj>
    </w:sdtPr>
    <w:sdtEndPr/>
    <w:sdtContent>
      <w:p w14:paraId="0B157B25" w14:textId="77777777" w:rsidR="0044364C" w:rsidRDefault="004436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CB">
          <w:rPr>
            <w:noProof/>
          </w:rPr>
          <w:t>2</w:t>
        </w:r>
        <w:r>
          <w:fldChar w:fldCharType="end"/>
        </w:r>
      </w:p>
    </w:sdtContent>
  </w:sdt>
  <w:p w14:paraId="5221EA52" w14:textId="77777777" w:rsidR="0044364C" w:rsidRDefault="00443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01387" w14:textId="77777777" w:rsidR="007603A9" w:rsidRDefault="007603A9" w:rsidP="00190E5E">
      <w:pPr>
        <w:spacing w:after="0" w:line="240" w:lineRule="auto"/>
      </w:pPr>
      <w:r>
        <w:separator/>
      </w:r>
    </w:p>
  </w:footnote>
  <w:footnote w:type="continuationSeparator" w:id="0">
    <w:p w14:paraId="670FD135" w14:textId="77777777" w:rsidR="007603A9" w:rsidRDefault="007603A9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8318B"/>
    <w:rsid w:val="0008343A"/>
    <w:rsid w:val="000D28DE"/>
    <w:rsid w:val="000F49E9"/>
    <w:rsid w:val="001034C6"/>
    <w:rsid w:val="00106502"/>
    <w:rsid w:val="00107D5E"/>
    <w:rsid w:val="00112A74"/>
    <w:rsid w:val="00190E5E"/>
    <w:rsid w:val="001B088A"/>
    <w:rsid w:val="001D322C"/>
    <w:rsid w:val="001F3478"/>
    <w:rsid w:val="002047E4"/>
    <w:rsid w:val="00230604"/>
    <w:rsid w:val="002325F5"/>
    <w:rsid w:val="002333AF"/>
    <w:rsid w:val="00270CDA"/>
    <w:rsid w:val="00280830"/>
    <w:rsid w:val="00282ED3"/>
    <w:rsid w:val="00293B8B"/>
    <w:rsid w:val="002D695C"/>
    <w:rsid w:val="00302BD6"/>
    <w:rsid w:val="00311716"/>
    <w:rsid w:val="00362B4A"/>
    <w:rsid w:val="003A33CB"/>
    <w:rsid w:val="003C5426"/>
    <w:rsid w:val="003D7746"/>
    <w:rsid w:val="004031AB"/>
    <w:rsid w:val="0044364C"/>
    <w:rsid w:val="004445CD"/>
    <w:rsid w:val="0048023D"/>
    <w:rsid w:val="004B7A92"/>
    <w:rsid w:val="004C29F2"/>
    <w:rsid w:val="0050506A"/>
    <w:rsid w:val="005418CD"/>
    <w:rsid w:val="00543C83"/>
    <w:rsid w:val="00555C65"/>
    <w:rsid w:val="005800C5"/>
    <w:rsid w:val="005B0EEC"/>
    <w:rsid w:val="005C164B"/>
    <w:rsid w:val="005C4EBD"/>
    <w:rsid w:val="006402F0"/>
    <w:rsid w:val="006458AA"/>
    <w:rsid w:val="006956CB"/>
    <w:rsid w:val="006B24B1"/>
    <w:rsid w:val="00711276"/>
    <w:rsid w:val="00723856"/>
    <w:rsid w:val="00742703"/>
    <w:rsid w:val="007603A9"/>
    <w:rsid w:val="00760D39"/>
    <w:rsid w:val="00767E87"/>
    <w:rsid w:val="00772D21"/>
    <w:rsid w:val="007A40ED"/>
    <w:rsid w:val="007D24E5"/>
    <w:rsid w:val="007F11E5"/>
    <w:rsid w:val="0080582F"/>
    <w:rsid w:val="00841AFB"/>
    <w:rsid w:val="00863915"/>
    <w:rsid w:val="008949BB"/>
    <w:rsid w:val="008A0DB2"/>
    <w:rsid w:val="008F1796"/>
    <w:rsid w:val="00902DA7"/>
    <w:rsid w:val="009629D0"/>
    <w:rsid w:val="009639B8"/>
    <w:rsid w:val="00965213"/>
    <w:rsid w:val="00966EB7"/>
    <w:rsid w:val="00992F0A"/>
    <w:rsid w:val="009955A3"/>
    <w:rsid w:val="009D0ABD"/>
    <w:rsid w:val="009F2070"/>
    <w:rsid w:val="00A13DF6"/>
    <w:rsid w:val="00A22EF7"/>
    <w:rsid w:val="00A737AE"/>
    <w:rsid w:val="00A8622E"/>
    <w:rsid w:val="00B1630B"/>
    <w:rsid w:val="00B606A0"/>
    <w:rsid w:val="00BC6F60"/>
    <w:rsid w:val="00BD2DDF"/>
    <w:rsid w:val="00BE1ED4"/>
    <w:rsid w:val="00C46700"/>
    <w:rsid w:val="00C47769"/>
    <w:rsid w:val="00C749F6"/>
    <w:rsid w:val="00C80551"/>
    <w:rsid w:val="00C82473"/>
    <w:rsid w:val="00CA5ADF"/>
    <w:rsid w:val="00D45997"/>
    <w:rsid w:val="00D47A07"/>
    <w:rsid w:val="00D5405F"/>
    <w:rsid w:val="00DC36AA"/>
    <w:rsid w:val="00DE0453"/>
    <w:rsid w:val="00E25223"/>
    <w:rsid w:val="00E36EA5"/>
    <w:rsid w:val="00E45267"/>
    <w:rsid w:val="00E67485"/>
    <w:rsid w:val="00E70EB8"/>
    <w:rsid w:val="00E767C8"/>
    <w:rsid w:val="00EA2AE6"/>
    <w:rsid w:val="00EA4477"/>
    <w:rsid w:val="00ED2D54"/>
    <w:rsid w:val="00EF716A"/>
    <w:rsid w:val="00F15EA9"/>
    <w:rsid w:val="00F20F06"/>
    <w:rsid w:val="00F22C29"/>
    <w:rsid w:val="00F61C85"/>
    <w:rsid w:val="00F6770A"/>
    <w:rsid w:val="00FA180D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B9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  <w:style w:type="paragraph" w:customStyle="1" w:styleId="Heading">
    <w:name w:val="Heading"/>
    <w:uiPriority w:val="99"/>
    <w:rsid w:val="00742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  <w:style w:type="paragraph" w:customStyle="1" w:styleId="Heading">
    <w:name w:val="Heading"/>
    <w:uiPriority w:val="99"/>
    <w:rsid w:val="00742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A422-73B2-4953-9D52-9EF82603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2016-03-21T09:57:00Z</cp:lastPrinted>
  <dcterms:created xsi:type="dcterms:W3CDTF">2016-03-21T09:59:00Z</dcterms:created>
  <dcterms:modified xsi:type="dcterms:W3CDTF">2016-03-21T09:59:00Z</dcterms:modified>
</cp:coreProperties>
</file>